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69" w:rsidRPr="00DC4D7E" w:rsidRDefault="00DC4D7E">
      <w:pPr>
        <w:rPr>
          <w:sz w:val="44"/>
          <w:szCs w:val="44"/>
        </w:rPr>
      </w:pPr>
      <w:r w:rsidRPr="00DC4D7E">
        <w:rPr>
          <w:sz w:val="44"/>
          <w:szCs w:val="44"/>
        </w:rPr>
        <w:t>Fri 1 Einlegetechniken</w:t>
      </w:r>
    </w:p>
    <w:p w:rsidR="0073532D" w:rsidRDefault="00440184" w:rsidP="00440184">
      <w:pPr>
        <w:rPr>
          <w:sz w:val="32"/>
          <w:szCs w:val="32"/>
        </w:rPr>
      </w:pPr>
      <w:r>
        <w:rPr>
          <w:sz w:val="32"/>
          <w:szCs w:val="32"/>
        </w:rPr>
        <w:t>Kombinationstechnik mit halben Wicklern und versetzter Wicklung</w:t>
      </w:r>
    </w:p>
    <w:p w:rsidR="00351073" w:rsidRDefault="00351073" w:rsidP="00351073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Abteilung mit Scheitel</w:t>
      </w:r>
    </w:p>
    <w:p w:rsidR="00351073" w:rsidRDefault="00351073" w:rsidP="0035107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773916" cy="3590925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eb55cd-a41e-4319-bf40-6719b80815c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08" cy="35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73" w:rsidRDefault="00351073" w:rsidP="00351073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Die ersten drei Wickler setzen</w:t>
      </w:r>
    </w:p>
    <w:p w:rsidR="00351073" w:rsidRDefault="00351073" w:rsidP="0035107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743200" cy="324312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f5eb042-4bce-46f3-9b48-cf8f102136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28" cy="32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73" w:rsidRDefault="00351073" w:rsidP="00351073">
      <w:pPr>
        <w:rPr>
          <w:sz w:val="28"/>
          <w:szCs w:val="28"/>
        </w:rPr>
      </w:pPr>
    </w:p>
    <w:p w:rsidR="00351073" w:rsidRDefault="00351073" w:rsidP="00351073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Halbrunde Abteilung mit hochgestellten Wicklern</w:t>
      </w:r>
    </w:p>
    <w:p w:rsidR="00351073" w:rsidRDefault="00351073" w:rsidP="0035107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828925" cy="347628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b51e653-1f3d-4c8d-887f-f062c242dc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81" cy="347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841625" cy="349522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1d7feed-3564-45ea-8af3-d5fd94da903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77" cy="34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73" w:rsidRDefault="00351073" w:rsidP="00351073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 weiteren Verlauf eine versetzte Wicklung mit verschiedenen Größen wickeln</w:t>
      </w:r>
    </w:p>
    <w:p w:rsidR="00351073" w:rsidRPr="00351073" w:rsidRDefault="00351073" w:rsidP="0035107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850229" cy="3333750"/>
            <wp:effectExtent l="0" t="0" r="762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f960eaa-016c-4f85-9793-1f5749ce5d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48" cy="33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715260" cy="3324075"/>
            <wp:effectExtent l="0" t="0" r="889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b56334-267a-401a-b829-7cb88988ad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80" cy="332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073" w:rsidRPr="003510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B49A1"/>
    <w:multiLevelType w:val="hybridMultilevel"/>
    <w:tmpl w:val="11E4C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91E69"/>
    <w:multiLevelType w:val="hybridMultilevel"/>
    <w:tmpl w:val="4E8A5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7E"/>
    <w:rsid w:val="001841D5"/>
    <w:rsid w:val="001B0D9C"/>
    <w:rsid w:val="00351073"/>
    <w:rsid w:val="00440184"/>
    <w:rsid w:val="00563594"/>
    <w:rsid w:val="0073532D"/>
    <w:rsid w:val="00DC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C4ADB-BB9F-4BDF-8485-F74870B8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4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Schneider</dc:creator>
  <cp:keywords/>
  <dc:description/>
  <cp:lastModifiedBy>André Schneider</cp:lastModifiedBy>
  <cp:revision>2</cp:revision>
  <dcterms:created xsi:type="dcterms:W3CDTF">2020-09-21T11:03:00Z</dcterms:created>
  <dcterms:modified xsi:type="dcterms:W3CDTF">2020-09-21T11:03:00Z</dcterms:modified>
</cp:coreProperties>
</file>